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南充文化旅游职业学院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新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“文旅英才—行为模范”推荐审批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表</w:t>
      </w:r>
    </w:p>
    <w:p>
      <w:pPr>
        <w:spacing w:line="320" w:lineRule="exact"/>
        <w:rPr>
          <w:rFonts w:hint="eastAsia" w:ascii="仿宋_GB2312"/>
          <w:b/>
          <w:bCs/>
          <w:sz w:val="18"/>
          <w:szCs w:val="18"/>
        </w:rPr>
      </w:pPr>
    </w:p>
    <w:tbl>
      <w:tblPr>
        <w:tblStyle w:val="6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41"/>
        <w:gridCol w:w="1083"/>
        <w:gridCol w:w="5"/>
        <w:gridCol w:w="1283"/>
        <w:gridCol w:w="927"/>
        <w:gridCol w:w="1073"/>
        <w:gridCol w:w="172"/>
        <w:gridCol w:w="424"/>
        <w:gridCol w:w="1256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姓 名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性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别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出生年月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一寸免</w:t>
            </w:r>
          </w:p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民 族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政治面貌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入团时间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6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班 级</w:t>
            </w:r>
          </w:p>
        </w:tc>
        <w:tc>
          <w:tcPr>
            <w:tcW w:w="1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5" w:hRule="atLeast"/>
          <w:jc w:val="center"/>
        </w:trPr>
        <w:tc>
          <w:tcPr>
            <w:tcW w:w="2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担任职务</w:t>
            </w:r>
          </w:p>
        </w:tc>
        <w:tc>
          <w:tcPr>
            <w:tcW w:w="5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3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历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（从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高中开始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填起）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9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曾获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（只填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本学年获得的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事迹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（不超过3</w:t>
            </w:r>
            <w:r>
              <w:rPr>
                <w:rFonts w:ascii="仿宋_GB2312" w:eastAsia="仿宋_GB2312"/>
                <w:b/>
                <w:bCs/>
                <w:spacing w:val="-6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0字）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4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538" w:firstLineChars="2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学生工作部（处）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1076" w:firstLineChars="4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4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学院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 （盖  章）</w:t>
            </w:r>
          </w:p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</w:tbl>
    <w:p>
      <w:pPr>
        <w:spacing w:line="100" w:lineRule="exact"/>
        <w:rPr>
          <w:b/>
          <w:bCs/>
        </w:rPr>
      </w:pPr>
      <w:r>
        <w:rPr>
          <w:b/>
          <w:bCs/>
        </w:rPr>
        <w:br w:type="page"/>
      </w:r>
    </w:p>
    <w:p>
      <w:pPr>
        <w:spacing w:line="480" w:lineRule="exact"/>
        <w:jc w:val="left"/>
        <w:rPr>
          <w:rFonts w:hint="eastAsia" w:ascii="Times New Roman" w:hAnsi="Times New Roman" w:eastAsia="黑体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南充文化旅游职业学院</w:t>
      </w:r>
    </w:p>
    <w:p>
      <w:pPr>
        <w:spacing w:line="480" w:lineRule="exact"/>
        <w:jc w:val="center"/>
        <w:rPr>
          <w:rFonts w:ascii="方正小标宋简体" w:hAnsi="新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“文旅英才—学习标兵”推荐审批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表</w:t>
      </w:r>
    </w:p>
    <w:p>
      <w:pPr>
        <w:spacing w:line="320" w:lineRule="exact"/>
        <w:rPr>
          <w:rFonts w:hint="eastAsia" w:ascii="仿宋_GB2312"/>
          <w:b/>
          <w:bCs/>
          <w:sz w:val="18"/>
          <w:szCs w:val="18"/>
        </w:rPr>
      </w:pPr>
    </w:p>
    <w:tbl>
      <w:tblPr>
        <w:tblStyle w:val="6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41"/>
        <w:gridCol w:w="1083"/>
        <w:gridCol w:w="5"/>
        <w:gridCol w:w="1283"/>
        <w:gridCol w:w="927"/>
        <w:gridCol w:w="1073"/>
        <w:gridCol w:w="172"/>
        <w:gridCol w:w="424"/>
        <w:gridCol w:w="1251"/>
        <w:gridCol w:w="5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姓 名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性  别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出生年月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一寸免</w:t>
            </w:r>
          </w:p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民 族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政治面貌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入团时间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6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8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5" w:hRule="atLeast"/>
          <w:jc w:val="center"/>
        </w:trPr>
        <w:tc>
          <w:tcPr>
            <w:tcW w:w="2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担任职务</w:t>
            </w:r>
          </w:p>
        </w:tc>
        <w:tc>
          <w:tcPr>
            <w:tcW w:w="5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8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历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（从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高中开始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填起）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9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曾获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（只填写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本学年获得的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事迹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（不超过3</w:t>
            </w:r>
            <w:r>
              <w:rPr>
                <w:rFonts w:ascii="仿宋_GB2312" w:eastAsia="仿宋_GB2312"/>
                <w:b/>
                <w:bCs/>
                <w:spacing w:val="-6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0字）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4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538" w:firstLineChars="2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学生工作部（处）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1076" w:firstLineChars="4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1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学院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 （盖  章）</w:t>
            </w:r>
          </w:p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</w:tbl>
    <w:p>
      <w:pPr>
        <w:spacing w:line="100" w:lineRule="exact"/>
        <w:rPr>
          <w:rFonts w:hint="eastAsia"/>
          <w:b/>
          <w:bCs/>
        </w:rPr>
      </w:pPr>
    </w:p>
    <w:p>
      <w:pPr>
        <w:spacing w:line="480" w:lineRule="exact"/>
        <w:jc w:val="left"/>
        <w:rPr>
          <w:rFonts w:hint="eastAsia" w:ascii="Times New Roman" w:hAnsi="Times New Roman" w:eastAsia="黑体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en-US" w:eastAsia="zh-CN"/>
        </w:rPr>
        <w:t>3</w:t>
      </w:r>
    </w:p>
    <w:p>
      <w:pPr>
        <w:spacing w:line="480" w:lineRule="exact"/>
        <w:jc w:val="center"/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南充文化旅游职业学院</w:t>
      </w:r>
    </w:p>
    <w:p>
      <w:pPr>
        <w:spacing w:line="480" w:lineRule="exact"/>
        <w:jc w:val="center"/>
        <w:rPr>
          <w:rFonts w:ascii="方正小标宋简体" w:hAnsi="新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“文旅英才—运动健将”推荐审批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表</w:t>
      </w:r>
    </w:p>
    <w:p>
      <w:pPr>
        <w:spacing w:line="320" w:lineRule="exact"/>
        <w:rPr>
          <w:rFonts w:hint="eastAsia" w:ascii="仿宋_GB2312"/>
          <w:b/>
          <w:bCs/>
          <w:sz w:val="18"/>
          <w:szCs w:val="18"/>
        </w:rPr>
      </w:pPr>
    </w:p>
    <w:tbl>
      <w:tblPr>
        <w:tblStyle w:val="6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41"/>
        <w:gridCol w:w="1083"/>
        <w:gridCol w:w="5"/>
        <w:gridCol w:w="1283"/>
        <w:gridCol w:w="927"/>
        <w:gridCol w:w="1073"/>
        <w:gridCol w:w="172"/>
        <w:gridCol w:w="424"/>
        <w:gridCol w:w="1256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姓 名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性  别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出生年月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一寸免</w:t>
            </w:r>
          </w:p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民 族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政治面貌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入团时间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6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5" w:hRule="atLeast"/>
          <w:jc w:val="center"/>
        </w:trPr>
        <w:tc>
          <w:tcPr>
            <w:tcW w:w="2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担任职务</w:t>
            </w:r>
          </w:p>
        </w:tc>
        <w:tc>
          <w:tcPr>
            <w:tcW w:w="5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6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历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（从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高中开始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填起）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9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曾获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（只填写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进入大学以来获得的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事迹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（不超过3</w:t>
            </w:r>
            <w:r>
              <w:rPr>
                <w:rFonts w:ascii="仿宋_GB2312" w:eastAsia="仿宋_GB2312"/>
                <w:b/>
                <w:bCs/>
                <w:spacing w:val="-6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0字）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4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538" w:firstLineChars="2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学生工作部（处）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1076" w:firstLineChars="4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8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学院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 （盖  章）</w:t>
            </w:r>
          </w:p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</w:tbl>
    <w:p>
      <w:pPr>
        <w:spacing w:line="100" w:lineRule="exact"/>
        <w:rPr>
          <w:rFonts w:hint="eastAsia"/>
          <w:b/>
          <w:bCs/>
        </w:rPr>
      </w:pPr>
    </w:p>
    <w:p>
      <w:pPr>
        <w:spacing w:line="480" w:lineRule="exact"/>
        <w:jc w:val="left"/>
        <w:rPr>
          <w:rFonts w:hint="eastAsia" w:ascii="Times New Roman" w:hAnsi="Times New Roman" w:eastAsia="黑体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en-US" w:eastAsia="zh-CN"/>
        </w:rPr>
        <w:t>4</w:t>
      </w:r>
    </w:p>
    <w:p>
      <w:pPr>
        <w:spacing w:line="480" w:lineRule="exact"/>
        <w:jc w:val="center"/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南充文化旅游职业学院</w:t>
      </w:r>
    </w:p>
    <w:p>
      <w:pPr>
        <w:spacing w:line="480" w:lineRule="exact"/>
        <w:jc w:val="center"/>
        <w:rPr>
          <w:rFonts w:ascii="方正小标宋简体" w:hAnsi="新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“文旅英才—实践能手”推荐审批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表</w:t>
      </w:r>
    </w:p>
    <w:p>
      <w:pPr>
        <w:spacing w:line="320" w:lineRule="exact"/>
        <w:rPr>
          <w:rFonts w:hint="eastAsia" w:ascii="仿宋_GB2312"/>
          <w:b/>
          <w:bCs/>
          <w:sz w:val="18"/>
          <w:szCs w:val="18"/>
        </w:rPr>
      </w:pPr>
    </w:p>
    <w:tbl>
      <w:tblPr>
        <w:tblStyle w:val="6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41"/>
        <w:gridCol w:w="1083"/>
        <w:gridCol w:w="5"/>
        <w:gridCol w:w="1283"/>
        <w:gridCol w:w="927"/>
        <w:gridCol w:w="1073"/>
        <w:gridCol w:w="172"/>
        <w:gridCol w:w="424"/>
        <w:gridCol w:w="1251"/>
        <w:gridCol w:w="5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姓 名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性  别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出生年月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一寸免</w:t>
            </w:r>
          </w:p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民 族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政治面貌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入团时间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6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</w:p>
        </w:tc>
        <w:tc>
          <w:tcPr>
            <w:tcW w:w="2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8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5" w:hRule="atLeast"/>
          <w:jc w:val="center"/>
        </w:trPr>
        <w:tc>
          <w:tcPr>
            <w:tcW w:w="2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担任职务</w:t>
            </w:r>
          </w:p>
        </w:tc>
        <w:tc>
          <w:tcPr>
            <w:tcW w:w="51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历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（从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高中开始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填起）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9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曾获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（只填写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进入大学以来获得的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事迹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（不超过3</w:t>
            </w:r>
            <w:r>
              <w:rPr>
                <w:rFonts w:ascii="仿宋_GB2312" w:eastAsia="仿宋_GB2312"/>
                <w:b/>
                <w:bCs/>
                <w:spacing w:val="-6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0字）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4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538" w:firstLineChars="2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学生工作部（处）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1076" w:firstLineChars="4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5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学院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81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 （盖  章）</w:t>
            </w:r>
          </w:p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</w:tbl>
    <w:p>
      <w:pPr>
        <w:spacing w:line="100" w:lineRule="exact"/>
        <w:rPr>
          <w:rFonts w:hint="eastAsia"/>
          <w:b/>
          <w:bCs/>
        </w:rPr>
      </w:pPr>
    </w:p>
    <w:p>
      <w:pPr>
        <w:spacing w:line="480" w:lineRule="exact"/>
        <w:jc w:val="left"/>
        <w:rPr>
          <w:rFonts w:hint="eastAsia" w:ascii="Times New Roman" w:hAnsi="Times New Roman" w:eastAsia="黑体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en-US" w:eastAsia="zh-CN"/>
        </w:rPr>
        <w:t>5</w:t>
      </w:r>
    </w:p>
    <w:p>
      <w:pPr>
        <w:spacing w:line="480" w:lineRule="exact"/>
        <w:jc w:val="center"/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南充文化旅游职业学院</w:t>
      </w:r>
    </w:p>
    <w:p>
      <w:pPr>
        <w:spacing w:line="480" w:lineRule="exact"/>
        <w:jc w:val="center"/>
        <w:rPr>
          <w:rFonts w:ascii="方正小标宋简体" w:hAnsi="新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年</w:t>
      </w:r>
      <w:r>
        <w:rPr>
          <w:rFonts w:hint="eastAsia" w:ascii="方正小标宋简体" w:hAnsi="新宋体" w:eastAsia="方正小标宋简体"/>
          <w:b/>
          <w:bCs/>
          <w:sz w:val="44"/>
          <w:szCs w:val="44"/>
          <w:lang w:val="en-US" w:eastAsia="zh-CN"/>
        </w:rPr>
        <w:t>“文旅英才—创业精英”推荐审批</w:t>
      </w:r>
      <w:r>
        <w:rPr>
          <w:rFonts w:hint="eastAsia" w:ascii="方正小标宋简体" w:hAnsi="新宋体" w:eastAsia="方正小标宋简体"/>
          <w:b/>
          <w:bCs/>
          <w:sz w:val="44"/>
          <w:szCs w:val="44"/>
        </w:rPr>
        <w:t>表</w:t>
      </w:r>
    </w:p>
    <w:p>
      <w:pPr>
        <w:spacing w:line="320" w:lineRule="exact"/>
        <w:rPr>
          <w:rFonts w:hint="eastAsia" w:ascii="仿宋_GB2312"/>
          <w:b/>
          <w:bCs/>
          <w:sz w:val="18"/>
          <w:szCs w:val="18"/>
        </w:rPr>
      </w:pPr>
    </w:p>
    <w:tbl>
      <w:tblPr>
        <w:tblStyle w:val="6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41"/>
        <w:gridCol w:w="1083"/>
        <w:gridCol w:w="1288"/>
        <w:gridCol w:w="927"/>
        <w:gridCol w:w="1073"/>
        <w:gridCol w:w="172"/>
        <w:gridCol w:w="424"/>
        <w:gridCol w:w="1251"/>
        <w:gridCol w:w="5"/>
        <w:gridCol w:w="1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姓 名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性  别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出生年月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一寸免</w:t>
            </w:r>
          </w:p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6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民 族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政治面貌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6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  <w:lang w:val="en-US" w:eastAsia="zh-CN"/>
              </w:rPr>
              <w:t>入团时间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6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18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5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担任职务</w:t>
            </w:r>
          </w:p>
        </w:tc>
        <w:tc>
          <w:tcPr>
            <w:tcW w:w="51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95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历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（从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高中开始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填起）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9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曾获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情况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（只填写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进入大学以来获得的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奖励）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600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主要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事迹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（不超过3</w:t>
            </w:r>
            <w:r>
              <w:rPr>
                <w:rFonts w:ascii="仿宋_GB2312" w:eastAsia="仿宋_GB2312"/>
                <w:b/>
                <w:bCs/>
                <w:spacing w:val="-6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0字）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4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教学系</w:t>
            </w: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538" w:firstLineChars="2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学生工作部（处）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3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1076" w:firstLineChars="4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（盖  章）</w:t>
            </w:r>
          </w:p>
          <w:p>
            <w:pPr>
              <w:spacing w:line="360" w:lineRule="exact"/>
              <w:ind w:firstLine="807" w:firstLineChars="300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251" w:hRule="atLeast"/>
          <w:jc w:val="center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  <w:lang w:val="en-US" w:eastAsia="zh-CN"/>
              </w:rPr>
              <w:t>学院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>意见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 （盖  章）</w:t>
            </w:r>
          </w:p>
          <w:p>
            <w:pPr>
              <w:spacing w:line="360" w:lineRule="exact"/>
              <w:ind w:firstLine="5307" w:firstLineChars="1972"/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6"/>
                <w:sz w:val="28"/>
                <w:szCs w:val="28"/>
              </w:rPr>
              <w:t xml:space="preserve"> 年   月   日</w:t>
            </w:r>
          </w:p>
        </w:tc>
      </w:tr>
    </w:tbl>
    <w:p>
      <w:pPr>
        <w:spacing w:line="100" w:lineRule="exact"/>
        <w:rPr>
          <w:rFonts w:hint="eastAsia"/>
          <w:b/>
          <w:bCs/>
        </w:rPr>
      </w:pPr>
    </w:p>
    <w:p>
      <w:pPr>
        <w:rPr>
          <w:rFonts w:hint="eastAsia" w:ascii="楷体_GB2312" w:hAnsi="楷体_GB2312" w:eastAsia="楷体_GB2312" w:cs="楷体_GB2312"/>
          <w:b/>
          <w:bCs/>
        </w:rPr>
        <w:sectPr>
          <w:footerReference r:id="rId3" w:type="default"/>
          <w:pgSz w:w="11906" w:h="16838"/>
          <w:pgMar w:top="1417" w:right="1474" w:bottom="1134" w:left="1587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579" w:charSpace="0"/>
        </w:sect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6</w:t>
      </w:r>
    </w:p>
    <w:tbl>
      <w:tblPr>
        <w:tblStyle w:val="6"/>
        <w:tblW w:w="146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658"/>
        <w:gridCol w:w="705"/>
        <w:gridCol w:w="1138"/>
        <w:gridCol w:w="1166"/>
        <w:gridCol w:w="1450"/>
        <w:gridCol w:w="778"/>
        <w:gridCol w:w="4186"/>
        <w:gridCol w:w="30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6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>南充文化旅游职业学院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 xml:space="preserve">   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  <w:t>年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  <w:lang w:val="en-US" w:eastAsia="zh-CN"/>
              </w:rPr>
              <w:t>表扬“文旅英才”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44"/>
              </w:rPr>
              <w:t>信息汇总表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462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报送单位 ：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4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 xml:space="preserve">姓名 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>性别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>民族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>出生年月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>政治面貌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楷体_GB2312" w:hAnsi="楷体_GB2312" w:eastAsia="楷体_GB2312" w:cs="楷体_GB2312"/>
                <w:b/>
                <w:bCs/>
                <w:szCs w:val="21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所在班级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>职务</w:t>
            </w:r>
          </w:p>
        </w:tc>
        <w:tc>
          <w:tcPr>
            <w:tcW w:w="4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  <w:t>获得校级及以上奖项、荣誉</w:t>
            </w:r>
          </w:p>
        </w:tc>
        <w:tc>
          <w:tcPr>
            <w:tcW w:w="3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表扬类型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（学习标兵、实践能手</w:t>
            </w:r>
          </w:p>
          <w:p>
            <w:pPr>
              <w:adjustRightInd w:val="0"/>
              <w:snapToGrid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行为模范、创业精英、运动健将）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方正仿宋简体" w:hAnsi="宋体" w:eastAsia="方正仿宋简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480" w:lineRule="exact"/>
        <w:jc w:val="left"/>
        <w:rPr>
          <w:rFonts w:hint="eastAsia" w:eastAsia="方正仿宋简体"/>
          <w:b/>
          <w:bCs/>
          <w:sz w:val="28"/>
          <w:szCs w:val="28"/>
        </w:rPr>
      </w:pPr>
    </w:p>
    <w:p>
      <w:pPr>
        <w:spacing w:line="480" w:lineRule="exact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hint="eastAsia" w:eastAsia="方正仿宋简体"/>
          <w:b/>
          <w:bCs/>
          <w:sz w:val="28"/>
          <w:szCs w:val="28"/>
        </w:rPr>
        <w:t>申报工作联系人：</w:t>
      </w:r>
      <w:r>
        <w:rPr>
          <w:rFonts w:hint="eastAsia" w:eastAsia="方正仿宋简体"/>
          <w:b/>
          <w:bCs/>
          <w:sz w:val="28"/>
          <w:szCs w:val="28"/>
          <w:u w:val="single"/>
        </w:rPr>
        <w:t xml:space="preserve">    </w:t>
      </w:r>
      <w:r>
        <w:rPr>
          <w:rFonts w:hint="eastAsia" w:eastAsia="方正仿宋简体"/>
          <w:b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eastAsia="方正仿宋简体"/>
          <w:b/>
          <w:bCs/>
          <w:sz w:val="28"/>
          <w:szCs w:val="28"/>
          <w:u w:val="single"/>
        </w:rPr>
        <w:t xml:space="preserve">   </w:t>
      </w:r>
      <w:r>
        <w:rPr>
          <w:rFonts w:hint="eastAsia" w:eastAsia="方正仿宋简体"/>
          <w:b/>
          <w:bCs/>
          <w:sz w:val="28"/>
          <w:szCs w:val="28"/>
        </w:rPr>
        <w:t>职务：</w:t>
      </w:r>
      <w:r>
        <w:rPr>
          <w:rFonts w:hint="eastAsia" w:eastAsia="方正仿宋简体"/>
          <w:b/>
          <w:bCs/>
          <w:sz w:val="28"/>
          <w:szCs w:val="28"/>
          <w:u w:val="single"/>
        </w:rPr>
        <w:t xml:space="preserve">       </w:t>
      </w:r>
      <w:r>
        <w:rPr>
          <w:rFonts w:hint="eastAsia" w:eastAsia="方正仿宋简体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eastAsia="方正仿宋简体"/>
          <w:b/>
          <w:bCs/>
          <w:sz w:val="28"/>
          <w:szCs w:val="28"/>
          <w:u w:val="single"/>
        </w:rPr>
        <w:t xml:space="preserve">       </w:t>
      </w:r>
      <w:r>
        <w:rPr>
          <w:rFonts w:hint="eastAsia" w:eastAsia="方正仿宋简体"/>
          <w:b/>
          <w:bCs/>
          <w:sz w:val="28"/>
          <w:szCs w:val="28"/>
        </w:rPr>
        <w:t>手机号码：</w:t>
      </w:r>
      <w:r>
        <w:rPr>
          <w:rFonts w:hint="eastAsia" w:eastAsia="方正仿宋简体"/>
          <w:b/>
          <w:bCs/>
          <w:sz w:val="28"/>
          <w:szCs w:val="28"/>
          <w:u w:val="single"/>
        </w:rPr>
        <w:t xml:space="preserve">    </w:t>
      </w:r>
      <w:r>
        <w:rPr>
          <w:rFonts w:hint="eastAsia" w:eastAsia="方正仿宋简体"/>
          <w:b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eastAsia="方正仿宋简体"/>
          <w:b/>
          <w:bCs/>
          <w:sz w:val="28"/>
          <w:szCs w:val="28"/>
          <w:u w:val="single"/>
        </w:rPr>
        <w:t xml:space="preserve">     </w:t>
      </w:r>
    </w:p>
    <w:p>
      <w:pPr>
        <w:spacing w:line="480" w:lineRule="exact"/>
        <w:jc w:val="left"/>
        <w:rPr>
          <w:b/>
          <w:bCs/>
        </w:rPr>
        <w:sectPr>
          <w:pgSz w:w="16838" w:h="11906" w:orient="landscape"/>
          <w:pgMar w:top="1531" w:right="1701" w:bottom="1531" w:left="1701" w:header="851" w:footer="158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579" w:charSpace="0"/>
        </w:sectPr>
      </w:pPr>
      <w:r>
        <w:rPr>
          <w:b/>
          <w:bCs/>
        </w:rPr>
        <w:br w:type="page"/>
      </w:r>
    </w:p>
    <w:p>
      <w:pPr>
        <w:spacing w:line="480" w:lineRule="exact"/>
        <w:jc w:val="left"/>
        <w:rPr>
          <w:rFonts w:hint="eastAsia" w:ascii="楷体_GB2312" w:hAnsi="楷体_GB2312" w:eastAsia="楷体_GB2312" w:cs="楷体_GB2312"/>
          <w:b/>
          <w:bCs/>
          <w:color w:val="FF00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F37A4"/>
    <w:rsid w:val="02403C5D"/>
    <w:rsid w:val="0458137F"/>
    <w:rsid w:val="06622408"/>
    <w:rsid w:val="068E6FA6"/>
    <w:rsid w:val="115D5E79"/>
    <w:rsid w:val="124B2674"/>
    <w:rsid w:val="1B546DA7"/>
    <w:rsid w:val="1BFB7E31"/>
    <w:rsid w:val="203E5FD5"/>
    <w:rsid w:val="291554F5"/>
    <w:rsid w:val="29561498"/>
    <w:rsid w:val="2F0A0A07"/>
    <w:rsid w:val="314C396E"/>
    <w:rsid w:val="35DB4EE9"/>
    <w:rsid w:val="38706057"/>
    <w:rsid w:val="39162B29"/>
    <w:rsid w:val="39204B0F"/>
    <w:rsid w:val="3BB6757A"/>
    <w:rsid w:val="3D8A4FCF"/>
    <w:rsid w:val="403447E4"/>
    <w:rsid w:val="49FF3A3D"/>
    <w:rsid w:val="50AB4C23"/>
    <w:rsid w:val="5AF73C07"/>
    <w:rsid w:val="5C1E4EF3"/>
    <w:rsid w:val="6AF53AAD"/>
    <w:rsid w:val="75395D87"/>
    <w:rsid w:val="7CD2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tl</dc:creator>
  <cp:lastModifiedBy>冯义雄</cp:lastModifiedBy>
  <dcterms:modified xsi:type="dcterms:W3CDTF">2023-07-20T05:55:18Z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4D01FD82F6204895B71AB09031C953C7</vt:lpwstr>
  </property>
  <property fmtid="{D5CDD505-2E9C-101B-9397-08002B2CF9AE}" pid="4" name="KSOSaveFontToCloudKey">
    <vt:lpwstr>0_btnclosed</vt:lpwstr>
  </property>
</Properties>
</file>